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24E" w14:textId="7EA5C2A1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 w:rsidR="00142C4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995C3FC" w14:textId="77C9F936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видам полезных ископаемых Донецкого управления Ростехнадзора </w:t>
      </w:r>
    </w:p>
    <w:p w14:paraId="4192DFDD" w14:textId="77777777" w:rsidR="0051720D" w:rsidRP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20D">
        <w:rPr>
          <w:rFonts w:ascii="Times New Roman" w:hAnsi="Times New Roman" w:cs="Times New Roman"/>
          <w:b/>
          <w:bCs/>
          <w:sz w:val="28"/>
          <w:szCs w:val="28"/>
        </w:rPr>
        <w:t>(предприятия угольной промышленности)</w:t>
      </w:r>
    </w:p>
    <w:p w14:paraId="518C4195" w14:textId="7777777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9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4031"/>
        <w:gridCol w:w="1916"/>
        <w:gridCol w:w="1844"/>
        <w:gridCol w:w="1648"/>
        <w:gridCol w:w="1360"/>
      </w:tblGrid>
      <w:tr w:rsidR="00925C78" w14:paraId="2A423F77" w14:textId="77777777" w:rsidTr="009622DE">
        <w:trPr>
          <w:trHeight w:val="348"/>
        </w:trPr>
        <w:tc>
          <w:tcPr>
            <w:tcW w:w="634" w:type="dxa"/>
          </w:tcPr>
          <w:p w14:paraId="0CBCE353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456993BC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31" w:type="dxa"/>
          </w:tcPr>
          <w:p w14:paraId="7E55700E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916" w:type="dxa"/>
          </w:tcPr>
          <w:p w14:paraId="2EB8C458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0151362B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2397CD10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11A2B68F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F93573" w14:paraId="0F18F193" w14:textId="77777777" w:rsidTr="009622DE">
        <w:trPr>
          <w:trHeight w:val="356"/>
        </w:trPr>
        <w:tc>
          <w:tcPr>
            <w:tcW w:w="634" w:type="dxa"/>
          </w:tcPr>
          <w:p w14:paraId="4A897A34" w14:textId="17D12558" w:rsidR="00F93573" w:rsidRDefault="00F93573" w:rsidP="00F93573">
            <w:pPr>
              <w:tabs>
                <w:tab w:val="center" w:pos="2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185467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17220767" w14:textId="04145031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0F82C8CC" w14:textId="4BF91C00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«Аякс и Ко»</w:t>
            </w:r>
          </w:p>
        </w:tc>
        <w:tc>
          <w:tcPr>
            <w:tcW w:w="1916" w:type="dxa"/>
          </w:tcPr>
          <w:p w14:paraId="275DED70" w14:textId="4E6A371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844" w:type="dxa"/>
          </w:tcPr>
          <w:p w14:paraId="596AA56C" w14:textId="56BCC8C3" w:rsidR="00F93573" w:rsidRPr="007550C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12635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6B5901DD" w14:textId="6BB1633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A96F20" w14:textId="03E86FE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0931558F" w14:textId="77777777" w:rsidTr="009622DE">
        <w:trPr>
          <w:trHeight w:val="356"/>
        </w:trPr>
        <w:tc>
          <w:tcPr>
            <w:tcW w:w="634" w:type="dxa"/>
          </w:tcPr>
          <w:p w14:paraId="4EB4CEC2" w14:textId="7738B3C2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96CC3F8" w14:textId="3A90B383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4031" w:type="dxa"/>
          </w:tcPr>
          <w:p w14:paraId="2CA6AC41" w14:textId="2223C7D6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««Шахты Комсомолец Донбасса»</w:t>
            </w:r>
          </w:p>
        </w:tc>
        <w:tc>
          <w:tcPr>
            <w:tcW w:w="1916" w:type="dxa"/>
          </w:tcPr>
          <w:p w14:paraId="112B0512" w14:textId="54D4B54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44" w:type="dxa"/>
          </w:tcPr>
          <w:p w14:paraId="04F16924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12636 </w:t>
            </w:r>
          </w:p>
          <w:p w14:paraId="3A6E33A5" w14:textId="3C5B3E9A" w:rsidR="00F93573" w:rsidRPr="007550C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30C00BF2" w14:textId="50B581D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29715EF" w14:textId="422178CB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3BAA91DB" w14:textId="77777777" w:rsidTr="009622DE">
        <w:trPr>
          <w:trHeight w:val="356"/>
        </w:trPr>
        <w:tc>
          <w:tcPr>
            <w:tcW w:w="634" w:type="dxa"/>
          </w:tcPr>
          <w:p w14:paraId="78C0D15A" w14:textId="10A7ED47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64704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182C525F" w14:textId="4CCEDBE6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7760D6E8" w14:textId="6C9C322A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59217EA9" w14:textId="2EFED92C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441123B3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12733 </w:t>
            </w:r>
          </w:p>
          <w:p w14:paraId="75050750" w14:textId="60936524" w:rsidR="00F93573" w:rsidRPr="007550C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</w:p>
        </w:tc>
        <w:tc>
          <w:tcPr>
            <w:tcW w:w="1648" w:type="dxa"/>
          </w:tcPr>
          <w:p w14:paraId="5CF673CF" w14:textId="290A5C9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C5ADD4" w14:textId="65C9A47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1"/>
      <w:tr w:rsidR="00F93573" w14:paraId="2480CDD4" w14:textId="77777777" w:rsidTr="009622DE">
        <w:trPr>
          <w:trHeight w:val="356"/>
        </w:trPr>
        <w:tc>
          <w:tcPr>
            <w:tcW w:w="634" w:type="dxa"/>
          </w:tcPr>
          <w:p w14:paraId="158EC2DA" w14:textId="24B527D5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20D5D72D" w14:textId="432584FF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46AC92BE" w14:textId="79B219F2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586621B" w14:textId="788B316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44" w:type="dxa"/>
          </w:tcPr>
          <w:p w14:paraId="2C7C349A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</w:t>
            </w:r>
          </w:p>
          <w:p w14:paraId="6F6E92E7" w14:textId="33FAAFD8" w:rsidR="00F93573" w:rsidRPr="007550C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</w:p>
        </w:tc>
        <w:tc>
          <w:tcPr>
            <w:tcW w:w="1648" w:type="dxa"/>
          </w:tcPr>
          <w:p w14:paraId="000693BE" w14:textId="2202483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5EA230" w14:textId="358458A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77D49F5B" w14:textId="77777777" w:rsidTr="009622DE">
        <w:trPr>
          <w:trHeight w:val="356"/>
        </w:trPr>
        <w:tc>
          <w:tcPr>
            <w:tcW w:w="634" w:type="dxa"/>
          </w:tcPr>
          <w:p w14:paraId="221433DE" w14:textId="6779CEE7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7C168989" w14:textId="6948A96A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07A74E53" w14:textId="2420A17F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38747BE0" w14:textId="4429F42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67C12347" w14:textId="6DB29D8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7735200" w14:textId="332BFAA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E1DC9D4" w14:textId="323EAF0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08601E12" w14:textId="77777777" w:rsidTr="009622DE">
        <w:trPr>
          <w:trHeight w:val="356"/>
        </w:trPr>
        <w:tc>
          <w:tcPr>
            <w:tcW w:w="634" w:type="dxa"/>
          </w:tcPr>
          <w:p w14:paraId="4F6594A7" w14:textId="78752766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7049779" w14:textId="4E3F84A9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5633B766" w14:textId="72007775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190FB7F9" w14:textId="215A007C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844" w:type="dxa"/>
          </w:tcPr>
          <w:p w14:paraId="3EC64C99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12838 </w:t>
            </w:r>
          </w:p>
          <w:p w14:paraId="0B117EDD" w14:textId="5875618C" w:rsidR="00F93573" w:rsidRPr="00416360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22.10.2025</w:t>
            </w:r>
          </w:p>
        </w:tc>
        <w:tc>
          <w:tcPr>
            <w:tcW w:w="1648" w:type="dxa"/>
          </w:tcPr>
          <w:p w14:paraId="393C88A0" w14:textId="791A016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2523FA2" w14:textId="30F5E5B9" w:rsidR="00F93573" w:rsidRPr="00416360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6BDCC98C" w14:textId="77777777" w:rsidTr="009622DE">
        <w:trPr>
          <w:trHeight w:val="356"/>
        </w:trPr>
        <w:tc>
          <w:tcPr>
            <w:tcW w:w="634" w:type="dxa"/>
          </w:tcPr>
          <w:p w14:paraId="49D20DDF" w14:textId="507003B1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1A6B0905" w14:textId="692821F8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«Ждановская»</w:t>
            </w:r>
          </w:p>
        </w:tc>
        <w:tc>
          <w:tcPr>
            <w:tcW w:w="4031" w:type="dxa"/>
          </w:tcPr>
          <w:p w14:paraId="1745B29A" w14:textId="3DBFE80B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67E170BF" w14:textId="54FE93EB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44" w:type="dxa"/>
          </w:tcPr>
          <w:p w14:paraId="7A4877F9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12901 </w:t>
            </w:r>
          </w:p>
          <w:p w14:paraId="4EAF2F12" w14:textId="492F956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28.10.2025</w:t>
            </w:r>
          </w:p>
        </w:tc>
        <w:tc>
          <w:tcPr>
            <w:tcW w:w="1648" w:type="dxa"/>
          </w:tcPr>
          <w:p w14:paraId="31AD9DA8" w14:textId="66209F38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C8600E2" w14:textId="03F000D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5D341015" w14:textId="77777777" w:rsidTr="009622DE">
        <w:trPr>
          <w:trHeight w:val="356"/>
        </w:trPr>
        <w:tc>
          <w:tcPr>
            <w:tcW w:w="634" w:type="dxa"/>
          </w:tcPr>
          <w:p w14:paraId="531B3022" w14:textId="76ADD2BB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55127239" w14:textId="41C5906D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031" w:type="dxa"/>
          </w:tcPr>
          <w:p w14:paraId="3FB4E7CC" w14:textId="38426751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1916" w:type="dxa"/>
          </w:tcPr>
          <w:p w14:paraId="1A2D56F3" w14:textId="3565192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0EE00FE6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12909 </w:t>
            </w:r>
          </w:p>
          <w:p w14:paraId="586D79F3" w14:textId="44CEAE4B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7AEC38AA" w14:textId="73D4C3B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346C658" w14:textId="0673488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623008EE" w14:textId="77777777" w:rsidTr="009622DE">
        <w:trPr>
          <w:trHeight w:val="356"/>
        </w:trPr>
        <w:tc>
          <w:tcPr>
            <w:tcW w:w="634" w:type="dxa"/>
          </w:tcPr>
          <w:p w14:paraId="725CFC0C" w14:textId="65C814D2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743E508B" w14:textId="1CA610FB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15A4CBD3" w14:textId="7D405C66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6E2C23B5" w14:textId="2573E47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3605D032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12910 </w:t>
            </w:r>
          </w:p>
          <w:p w14:paraId="2E62D097" w14:textId="1810D31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1FE8F1D2" w14:textId="25650B2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691CB46" w14:textId="72CF669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206E4C12" w14:textId="77777777" w:rsidTr="009622DE">
        <w:trPr>
          <w:trHeight w:val="847"/>
        </w:trPr>
        <w:tc>
          <w:tcPr>
            <w:tcW w:w="634" w:type="dxa"/>
          </w:tcPr>
          <w:p w14:paraId="4BB8E3D2" w14:textId="72E21552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0F08D0B3" w14:textId="7CCE7D7F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4031" w:type="dxa"/>
          </w:tcPr>
          <w:p w14:paraId="603B1B99" w14:textId="699B10D5" w:rsidR="00F93573" w:rsidRPr="009622DE" w:rsidRDefault="00F93573" w:rsidP="00F93573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резервного блока закрытой шахты им. К.И. Кисел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 </w:t>
            </w:r>
          </w:p>
        </w:tc>
        <w:tc>
          <w:tcPr>
            <w:tcW w:w="1916" w:type="dxa"/>
          </w:tcPr>
          <w:p w14:paraId="569E9BBD" w14:textId="7711E0E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44" w:type="dxa"/>
          </w:tcPr>
          <w:p w14:paraId="544D5850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12971 </w:t>
            </w:r>
          </w:p>
          <w:p w14:paraId="1DC995BA" w14:textId="3641CF4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</w:p>
        </w:tc>
        <w:tc>
          <w:tcPr>
            <w:tcW w:w="1648" w:type="dxa"/>
          </w:tcPr>
          <w:p w14:paraId="5981C1E8" w14:textId="0DF99CB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F8CA1B" w14:textId="7FD15F2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489C0ADA" w14:textId="77777777" w:rsidTr="009622DE">
        <w:trPr>
          <w:trHeight w:val="847"/>
        </w:trPr>
        <w:tc>
          <w:tcPr>
            <w:tcW w:w="634" w:type="dxa"/>
          </w:tcPr>
          <w:p w14:paraId="1DDB6E2F" w14:textId="69C6ADA6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756737"/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6" w:type="dxa"/>
          </w:tcPr>
          <w:p w14:paraId="061EBCB9" w14:textId="6366B294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43AA8CC" w14:textId="59D000FB" w:rsidR="00F93573" w:rsidRPr="00464BA8" w:rsidRDefault="00F93573" w:rsidP="00F93573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396A7EAA" w14:textId="111A534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44" w:type="dxa"/>
          </w:tcPr>
          <w:p w14:paraId="54A4B031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13065 </w:t>
            </w:r>
          </w:p>
          <w:p w14:paraId="458A1075" w14:textId="4D082AA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5CA62408" w14:textId="506AAD8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CC12457" w14:textId="4B65B5D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66D6B5E3" w14:textId="77777777" w:rsidTr="009622DE">
        <w:trPr>
          <w:trHeight w:val="847"/>
        </w:trPr>
        <w:tc>
          <w:tcPr>
            <w:tcW w:w="634" w:type="dxa"/>
          </w:tcPr>
          <w:p w14:paraId="41A76AAE" w14:textId="28E1A3CC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96680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14:paraId="4EB461F0" w14:textId="361A044E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91E0E06" w14:textId="425C5BB6" w:rsidR="00F93573" w:rsidRPr="007509AC" w:rsidRDefault="00F93573" w:rsidP="00F93573">
            <w:pPr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ООО «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Шахтёрскиндустрия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15 с учётом прирезки запасов угля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16" w:type="dxa"/>
          </w:tcPr>
          <w:p w14:paraId="110CF438" w14:textId="1A6D918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4" w:type="dxa"/>
          </w:tcPr>
          <w:p w14:paraId="5E59D0C8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13064 </w:t>
            </w:r>
          </w:p>
          <w:p w14:paraId="3901BB85" w14:textId="36AB63F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1283B97B" w14:textId="5F5DEB6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6F6731" w14:textId="32D1A4C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3"/>
      <w:tr w:rsidR="00F93573" w14:paraId="014B5B2A" w14:textId="77777777" w:rsidTr="009622DE">
        <w:trPr>
          <w:trHeight w:val="847"/>
        </w:trPr>
        <w:tc>
          <w:tcPr>
            <w:tcW w:w="634" w:type="dxa"/>
          </w:tcPr>
          <w:p w14:paraId="59F0F40D" w14:textId="4030D9BD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14:paraId="0BCF7AAE" w14:textId="7157D240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1A22487" w14:textId="4BD83233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«Горизонт»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916" w:type="dxa"/>
          </w:tcPr>
          <w:p w14:paraId="3460152D" w14:textId="73AD928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4" w:type="dxa"/>
          </w:tcPr>
          <w:p w14:paraId="5223612D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13158 </w:t>
            </w:r>
          </w:p>
          <w:p w14:paraId="651939C9" w14:textId="3253EAB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1648" w:type="dxa"/>
          </w:tcPr>
          <w:p w14:paraId="13CAB714" w14:textId="5DCC162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DE32AF" w14:textId="1DDD1DC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6C1AD420" w14:textId="77777777" w:rsidTr="009622DE">
        <w:trPr>
          <w:trHeight w:val="847"/>
        </w:trPr>
        <w:tc>
          <w:tcPr>
            <w:tcW w:w="634" w:type="dxa"/>
          </w:tcPr>
          <w:p w14:paraId="77362E82" w14:textId="31730601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14:paraId="74A331CD" w14:textId="151297FF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33BA79FD" w14:textId="7C3F9A19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13E6A3C6" w14:textId="5237F12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844" w:type="dxa"/>
          </w:tcPr>
          <w:p w14:paraId="5D2C0ECA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13239 </w:t>
            </w:r>
          </w:p>
          <w:p w14:paraId="122593A3" w14:textId="7E404FD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1648" w:type="dxa"/>
          </w:tcPr>
          <w:p w14:paraId="469D8A3D" w14:textId="1BB542E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4CD1E94" w14:textId="431AC31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6B3C0D4A" w14:textId="77777777" w:rsidTr="009622DE">
        <w:trPr>
          <w:trHeight w:val="847"/>
        </w:trPr>
        <w:tc>
          <w:tcPr>
            <w:tcW w:w="634" w:type="dxa"/>
          </w:tcPr>
          <w:p w14:paraId="7201C8E3" w14:textId="725AD903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14:paraId="4984966A" w14:textId="2D0F9F9A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 ОП «Шахта Прогресс»</w:t>
            </w:r>
          </w:p>
        </w:tc>
        <w:tc>
          <w:tcPr>
            <w:tcW w:w="4031" w:type="dxa"/>
          </w:tcPr>
          <w:p w14:paraId="7E8B3459" w14:textId="567A4749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3D64445A" w14:textId="22D6BD3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844" w:type="dxa"/>
          </w:tcPr>
          <w:p w14:paraId="4E33E6DC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13350 </w:t>
            </w:r>
          </w:p>
          <w:p w14:paraId="4A9EFAA6" w14:textId="382C53F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500296DC" w14:textId="53ACC32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E62469F" w14:textId="6851DCF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7C31F57D" w14:textId="77777777" w:rsidTr="009622DE">
        <w:trPr>
          <w:trHeight w:val="847"/>
        </w:trPr>
        <w:tc>
          <w:tcPr>
            <w:tcW w:w="634" w:type="dxa"/>
          </w:tcPr>
          <w:p w14:paraId="67B41DCD" w14:textId="5E8BFA0A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14:paraId="03E81F5D" w14:textId="299197CE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7B07D6BF" w14:textId="3C0714DA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поля шахты «Кировская»</w:t>
            </w:r>
          </w:p>
        </w:tc>
        <w:tc>
          <w:tcPr>
            <w:tcW w:w="1916" w:type="dxa"/>
          </w:tcPr>
          <w:p w14:paraId="76C664C7" w14:textId="05689BC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44" w:type="dxa"/>
          </w:tcPr>
          <w:p w14:paraId="5DC4D026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13346 </w:t>
            </w:r>
          </w:p>
          <w:p w14:paraId="34152F30" w14:textId="62721F6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2BC018E2" w14:textId="42B0C0F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8764C8" w14:textId="732653D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2268E5FE" w14:textId="77777777" w:rsidTr="00F427B0">
        <w:trPr>
          <w:trHeight w:val="711"/>
        </w:trPr>
        <w:tc>
          <w:tcPr>
            <w:tcW w:w="634" w:type="dxa"/>
          </w:tcPr>
          <w:p w14:paraId="4119A7E2" w14:textId="62345314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14:paraId="104A4F8A" w14:textId="78A34115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DDA0AB9" w14:textId="12ADA2D3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00DA076B" w14:textId="45E9EF4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0844F7B7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13350 </w:t>
            </w:r>
          </w:p>
          <w:p w14:paraId="475B4DCA" w14:textId="58DFD0F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14C427E3" w14:textId="3D7454C8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43AE4D0" w14:textId="1FBEBFA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0EC97A5A" w14:textId="77777777" w:rsidTr="009622DE">
        <w:trPr>
          <w:trHeight w:val="847"/>
        </w:trPr>
        <w:tc>
          <w:tcPr>
            <w:tcW w:w="634" w:type="dxa"/>
          </w:tcPr>
          <w:p w14:paraId="68CC6D0C" w14:textId="4717A5A1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14:paraId="0580445F" w14:textId="557BCD65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 ОП «Шахта Комсомолец Донбасса»</w:t>
            </w:r>
          </w:p>
        </w:tc>
        <w:tc>
          <w:tcPr>
            <w:tcW w:w="4031" w:type="dxa"/>
          </w:tcPr>
          <w:p w14:paraId="24CBB047" w14:textId="141B2A41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«Комсомолец Донбасса»</w:t>
            </w:r>
          </w:p>
        </w:tc>
        <w:tc>
          <w:tcPr>
            <w:tcW w:w="1916" w:type="dxa"/>
          </w:tcPr>
          <w:p w14:paraId="35365D60" w14:textId="735096A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1F2B80E1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8ED97" w14:textId="62FBEE3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648" w:type="dxa"/>
          </w:tcPr>
          <w:p w14:paraId="48AF78CC" w14:textId="565161A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</w:p>
        </w:tc>
        <w:tc>
          <w:tcPr>
            <w:tcW w:w="1360" w:type="dxa"/>
          </w:tcPr>
          <w:p w14:paraId="0EB9F3C5" w14:textId="7F26FE3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5DCA8EE0" w14:textId="77777777" w:rsidTr="009622DE">
        <w:trPr>
          <w:trHeight w:val="847"/>
        </w:trPr>
        <w:tc>
          <w:tcPr>
            <w:tcW w:w="634" w:type="dxa"/>
          </w:tcPr>
          <w:p w14:paraId="5C0C5AB5" w14:textId="4BA70712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66" w:type="dxa"/>
          </w:tcPr>
          <w:p w14:paraId="6100ADEA" w14:textId="313FAEBA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«Современник»</w:t>
            </w:r>
          </w:p>
        </w:tc>
        <w:tc>
          <w:tcPr>
            <w:tcW w:w="4031" w:type="dxa"/>
          </w:tcPr>
          <w:p w14:paraId="721CD3E1" w14:textId="019A65F0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«Современник»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Харцызско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-Иловайской площади</w:t>
            </w:r>
          </w:p>
        </w:tc>
        <w:tc>
          <w:tcPr>
            <w:tcW w:w="1916" w:type="dxa"/>
          </w:tcPr>
          <w:p w14:paraId="56F951D4" w14:textId="4DD1E65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4" w:type="dxa"/>
          </w:tcPr>
          <w:p w14:paraId="35C50BDB" w14:textId="658F3F7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№13538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01.12.2025</w:t>
            </w:r>
          </w:p>
        </w:tc>
        <w:tc>
          <w:tcPr>
            <w:tcW w:w="1648" w:type="dxa"/>
          </w:tcPr>
          <w:p w14:paraId="6364A23B" w14:textId="7013EA1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B08AD3" w14:textId="7FE98D5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93573" w14:paraId="1DD9CC52" w14:textId="77777777" w:rsidTr="009622DE">
        <w:trPr>
          <w:trHeight w:val="847"/>
        </w:trPr>
        <w:tc>
          <w:tcPr>
            <w:tcW w:w="634" w:type="dxa"/>
          </w:tcPr>
          <w:p w14:paraId="6BE4C07F" w14:textId="41F0849C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6" w:type="dxa"/>
          </w:tcPr>
          <w:p w14:paraId="41B9C8CA" w14:textId="2C423CFA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031" w:type="dxa"/>
          </w:tcPr>
          <w:p w14:paraId="0F58C294" w14:textId="5D5B3F6C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1916" w:type="dxa"/>
          </w:tcPr>
          <w:p w14:paraId="5B2D6F65" w14:textId="6E980C6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844" w:type="dxa"/>
          </w:tcPr>
          <w:p w14:paraId="79176867" w14:textId="24EB96D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13922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18.12.2025</w:t>
            </w:r>
          </w:p>
        </w:tc>
        <w:tc>
          <w:tcPr>
            <w:tcW w:w="1648" w:type="dxa"/>
          </w:tcPr>
          <w:p w14:paraId="120D3B25" w14:textId="09F0B3C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0A2BA82" w14:textId="066AE24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3700FBDE" w14:textId="77777777" w:rsidTr="00803845">
        <w:trPr>
          <w:trHeight w:val="847"/>
        </w:trPr>
        <w:tc>
          <w:tcPr>
            <w:tcW w:w="634" w:type="dxa"/>
            <w:shd w:val="clear" w:color="auto" w:fill="auto"/>
          </w:tcPr>
          <w:p w14:paraId="19AB4879" w14:textId="1AA340C4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  <w:shd w:val="clear" w:color="auto" w:fill="auto"/>
          </w:tcPr>
          <w:p w14:paraId="5B080ED1" w14:textId="6996E2B9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-Дон» ОП «Шахта Прогресс»</w:t>
            </w:r>
          </w:p>
        </w:tc>
        <w:tc>
          <w:tcPr>
            <w:tcW w:w="4031" w:type="dxa"/>
            <w:shd w:val="clear" w:color="auto" w:fill="auto"/>
          </w:tcPr>
          <w:p w14:paraId="5F2D3EFE" w14:textId="6E0E3C0E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  <w:shd w:val="clear" w:color="auto" w:fill="auto"/>
          </w:tcPr>
          <w:p w14:paraId="65D672A8" w14:textId="5CC8D95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4" w:type="dxa"/>
            <w:shd w:val="clear" w:color="auto" w:fill="auto"/>
          </w:tcPr>
          <w:p w14:paraId="6EF995CF" w14:textId="01DA9059" w:rsidR="00F93573" w:rsidRPr="00E03E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 xml:space="preserve">№ 14236 </w:t>
            </w:r>
            <w:r w:rsidRPr="00C45D4F">
              <w:rPr>
                <w:rFonts w:ascii="Times New Roman" w:hAnsi="Times New Roman" w:cs="Times New Roman"/>
                <w:sz w:val="24"/>
                <w:szCs w:val="24"/>
              </w:rPr>
              <w:br/>
              <w:t>от 25.12.2025</w:t>
            </w:r>
          </w:p>
        </w:tc>
        <w:tc>
          <w:tcPr>
            <w:tcW w:w="1648" w:type="dxa"/>
            <w:shd w:val="clear" w:color="auto" w:fill="auto"/>
          </w:tcPr>
          <w:p w14:paraId="77F50CEC" w14:textId="0EC5EFB3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shd w:val="clear" w:color="auto" w:fill="auto"/>
          </w:tcPr>
          <w:p w14:paraId="0EFDBB24" w14:textId="643564C6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4FD73195" w14:textId="77777777" w:rsidTr="00693D1E">
        <w:trPr>
          <w:trHeight w:val="847"/>
        </w:trPr>
        <w:tc>
          <w:tcPr>
            <w:tcW w:w="634" w:type="dxa"/>
          </w:tcPr>
          <w:p w14:paraId="14005793" w14:textId="7E92E6CE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14:paraId="6C2C51AE" w14:textId="693A8D09" w:rsidR="00F93573" w:rsidRPr="00C56D77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B4671A6" w14:textId="1C60A059" w:rsidR="00F93573" w:rsidRPr="00C56D77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5882EDCE" w14:textId="505C0BB4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31E9E575" w14:textId="267BEDFE" w:rsidR="00F93573" w:rsidRPr="00E03E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75148960" w14:textId="0EBE38D2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FE719D8" w14:textId="54523BFA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64751689" w14:textId="77777777" w:rsidTr="00693D1E">
        <w:trPr>
          <w:trHeight w:val="847"/>
        </w:trPr>
        <w:tc>
          <w:tcPr>
            <w:tcW w:w="634" w:type="dxa"/>
          </w:tcPr>
          <w:p w14:paraId="1193EBC1" w14:textId="6407C115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14:paraId="72C80A93" w14:textId="136FECDA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7F4AA3D5" w14:textId="32949D69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6D7C1B16" w14:textId="4342871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4D280CCF" w14:textId="28AF63DF" w:rsidR="00F93573" w:rsidRPr="006105FC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148037BF" w14:textId="1E9328E9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5E745FF" w14:textId="0EE396E6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58F2C711" w14:textId="77777777" w:rsidTr="00693D1E">
        <w:trPr>
          <w:trHeight w:val="847"/>
        </w:trPr>
        <w:tc>
          <w:tcPr>
            <w:tcW w:w="634" w:type="dxa"/>
          </w:tcPr>
          <w:p w14:paraId="22DE40BA" w14:textId="1A8BBA65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</w:tcPr>
          <w:p w14:paraId="4365D465" w14:textId="5BB60E65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349202B4" w14:textId="7B421750" w:rsidR="00F93573" w:rsidRDefault="00F93573" w:rsidP="00F93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поля шахты «Кировская»</w:t>
            </w:r>
          </w:p>
        </w:tc>
        <w:tc>
          <w:tcPr>
            <w:tcW w:w="1916" w:type="dxa"/>
          </w:tcPr>
          <w:p w14:paraId="607E8F53" w14:textId="6170134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4" w:type="dxa"/>
          </w:tcPr>
          <w:p w14:paraId="5FD357E3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 xml:space="preserve">14388 </w:t>
            </w:r>
          </w:p>
          <w:p w14:paraId="724D5E7B" w14:textId="49DF8392" w:rsidR="00F93573" w:rsidRPr="00E03E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1D2E9424" w14:textId="5DBA0C23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EF5DB82" w14:textId="0667FAEF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0B75716C" w14:textId="77777777" w:rsidTr="00693D1E">
        <w:trPr>
          <w:trHeight w:val="847"/>
        </w:trPr>
        <w:tc>
          <w:tcPr>
            <w:tcW w:w="634" w:type="dxa"/>
          </w:tcPr>
          <w:p w14:paraId="5FFE8A74" w14:textId="00D61607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14:paraId="43126399" w14:textId="19C4D8C9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383CE28" w14:textId="0DF4F3D2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ООО «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Шахтёрскиндустрия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15 с учётом прирезки запасов угля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16" w:type="dxa"/>
          </w:tcPr>
          <w:p w14:paraId="6288ABBF" w14:textId="258C05B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4" w:type="dxa"/>
          </w:tcPr>
          <w:p w14:paraId="3031A8B6" w14:textId="69BAABB9" w:rsidR="00F93573" w:rsidRPr="00DC6742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7C221E4A" w14:textId="68D04818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3F0E45C" w14:textId="2E63FBD3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08AA2F69" w14:textId="77777777" w:rsidTr="00693D1E">
        <w:trPr>
          <w:trHeight w:val="847"/>
        </w:trPr>
        <w:tc>
          <w:tcPr>
            <w:tcW w:w="634" w:type="dxa"/>
          </w:tcPr>
          <w:p w14:paraId="7E517F55" w14:textId="11E14CBF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6" w:type="dxa"/>
          </w:tcPr>
          <w:p w14:paraId="178EE2B5" w14:textId="30ECC879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5F9BF2EC" w14:textId="7D59FC25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7CC33846" w14:textId="0E81FA5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6852CEE3" w14:textId="33737343" w:rsidR="00F93573" w:rsidRPr="00DC6742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 xml:space="preserve">14390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4BD7C53D" w14:textId="44EBAADA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FB688C8" w14:textId="2AD781D7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78A4733F" w14:textId="77777777" w:rsidTr="00693D1E">
        <w:trPr>
          <w:trHeight w:val="847"/>
        </w:trPr>
        <w:tc>
          <w:tcPr>
            <w:tcW w:w="634" w:type="dxa"/>
          </w:tcPr>
          <w:p w14:paraId="1FAAB082" w14:textId="26C9D420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2423447" w14:textId="2BB448F2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4031" w:type="dxa"/>
          </w:tcPr>
          <w:p w14:paraId="70DC8BD0" w14:textId="663DA337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 10 ООО «Люкс-2»</w:t>
            </w:r>
          </w:p>
        </w:tc>
        <w:tc>
          <w:tcPr>
            <w:tcW w:w="1916" w:type="dxa"/>
          </w:tcPr>
          <w:p w14:paraId="57ECACDD" w14:textId="7D81E05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44" w:type="dxa"/>
          </w:tcPr>
          <w:p w14:paraId="2DB06F55" w14:textId="4DD9F98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15.01.2026</w:t>
            </w:r>
          </w:p>
        </w:tc>
        <w:tc>
          <w:tcPr>
            <w:tcW w:w="1648" w:type="dxa"/>
          </w:tcPr>
          <w:p w14:paraId="64ABC992" w14:textId="4264052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D60E0FF" w14:textId="655DF05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681D6E88" w14:textId="77777777" w:rsidTr="00693D1E">
        <w:trPr>
          <w:trHeight w:val="847"/>
        </w:trPr>
        <w:tc>
          <w:tcPr>
            <w:tcW w:w="634" w:type="dxa"/>
          </w:tcPr>
          <w:p w14:paraId="6D4867D3" w14:textId="79FE7E2D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6" w:type="dxa"/>
          </w:tcPr>
          <w:p w14:paraId="0DC3EAC3" w14:textId="0A6D8899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011FDE7" w14:textId="46E0EF86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«Горизонт»</w:t>
            </w:r>
          </w:p>
        </w:tc>
        <w:tc>
          <w:tcPr>
            <w:tcW w:w="1916" w:type="dxa"/>
          </w:tcPr>
          <w:p w14:paraId="3D465033" w14:textId="64681B3B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4" w:type="dxa"/>
          </w:tcPr>
          <w:p w14:paraId="4D7F80BB" w14:textId="0662B02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19.01.2026</w:t>
            </w:r>
          </w:p>
        </w:tc>
        <w:tc>
          <w:tcPr>
            <w:tcW w:w="1648" w:type="dxa"/>
          </w:tcPr>
          <w:p w14:paraId="2F7A555C" w14:textId="36D1FFB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297295" w14:textId="47D8653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443CD" w14:paraId="3ECAD7B5" w14:textId="77777777" w:rsidTr="00693D1E">
        <w:trPr>
          <w:trHeight w:val="847"/>
        </w:trPr>
        <w:tc>
          <w:tcPr>
            <w:tcW w:w="634" w:type="dxa"/>
          </w:tcPr>
          <w:p w14:paraId="44904F5A" w14:textId="477F42B3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6F40FB25" w14:textId="30EF8262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2AEFB746" w14:textId="43E980D9" w:rsidR="00F93573" w:rsidRDefault="00F93573" w:rsidP="00F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4956C395" w14:textId="6D45B45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44" w:type="dxa"/>
          </w:tcPr>
          <w:p w14:paraId="46998430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14439 </w:t>
            </w:r>
          </w:p>
          <w:p w14:paraId="209A0C17" w14:textId="0A70F0D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</w:p>
        </w:tc>
        <w:tc>
          <w:tcPr>
            <w:tcW w:w="1648" w:type="dxa"/>
          </w:tcPr>
          <w:p w14:paraId="50CE837B" w14:textId="2AE791B9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D96D735" w14:textId="5267EA7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7A0B9537" w14:textId="77777777" w:rsidTr="009738C8">
        <w:trPr>
          <w:trHeight w:val="847"/>
        </w:trPr>
        <w:tc>
          <w:tcPr>
            <w:tcW w:w="634" w:type="dxa"/>
          </w:tcPr>
          <w:p w14:paraId="534971FD" w14:textId="6983C85E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43A6C62F" w14:textId="5124F918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00DD9A7" w14:textId="2CC40984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5E63E10A" w14:textId="628AAD4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4" w:type="dxa"/>
          </w:tcPr>
          <w:p w14:paraId="66184070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14440 </w:t>
            </w:r>
          </w:p>
          <w:p w14:paraId="38BD22C3" w14:textId="4B6CFCE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</w:p>
        </w:tc>
        <w:tc>
          <w:tcPr>
            <w:tcW w:w="1648" w:type="dxa"/>
          </w:tcPr>
          <w:p w14:paraId="4AEB5C6B" w14:textId="381AAD6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2455CF2" w14:textId="5CE5B1CC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5CAEB2F9" w14:textId="77777777" w:rsidTr="009738C8">
        <w:trPr>
          <w:trHeight w:val="847"/>
        </w:trPr>
        <w:tc>
          <w:tcPr>
            <w:tcW w:w="634" w:type="dxa"/>
          </w:tcPr>
          <w:p w14:paraId="430DDBBF" w14:textId="0230EDAC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05B406CE" w14:textId="59A42C1C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675CD33" w14:textId="618616FA" w:rsidR="00F93573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504DF87D" w14:textId="718CFBA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844" w:type="dxa"/>
          </w:tcPr>
          <w:p w14:paraId="5A42C0E1" w14:textId="073CCE1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26.01.2026</w:t>
            </w:r>
          </w:p>
        </w:tc>
        <w:tc>
          <w:tcPr>
            <w:tcW w:w="1648" w:type="dxa"/>
          </w:tcPr>
          <w:p w14:paraId="4DEE600A" w14:textId="4AA71FD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E4106DC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4CE7337A" w14:textId="0FB0F8A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0A950DD8" w14:textId="77777777" w:rsidTr="009738C8">
        <w:trPr>
          <w:trHeight w:val="847"/>
        </w:trPr>
        <w:tc>
          <w:tcPr>
            <w:tcW w:w="634" w:type="dxa"/>
          </w:tcPr>
          <w:p w14:paraId="3A52F6EA" w14:textId="09FC085F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1BD754B0" w14:textId="52ECA5D7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2ED8AA12" w14:textId="1B86239E" w:rsidR="00F93573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ООО «Аякс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Ко», выделенный в пределах закрытой шахты «Московская»</w:t>
            </w:r>
          </w:p>
        </w:tc>
        <w:tc>
          <w:tcPr>
            <w:tcW w:w="1916" w:type="dxa"/>
          </w:tcPr>
          <w:p w14:paraId="49014EFA" w14:textId="2179DF4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844" w:type="dxa"/>
          </w:tcPr>
          <w:p w14:paraId="03BC433D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14532</w:t>
            </w:r>
          </w:p>
          <w:p w14:paraId="523FAFE0" w14:textId="686C2664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30.01.2026</w:t>
            </w:r>
          </w:p>
        </w:tc>
        <w:tc>
          <w:tcPr>
            <w:tcW w:w="1648" w:type="dxa"/>
          </w:tcPr>
          <w:p w14:paraId="704B0328" w14:textId="498F01E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C2D6C2E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8C50D1F" w14:textId="759C163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6A6EBDB3" w14:textId="77777777" w:rsidTr="009738C8">
        <w:trPr>
          <w:trHeight w:val="847"/>
        </w:trPr>
        <w:tc>
          <w:tcPr>
            <w:tcW w:w="634" w:type="dxa"/>
          </w:tcPr>
          <w:p w14:paraId="44B85EF5" w14:textId="78F8004F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701FA35C" w14:textId="32B77DA6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08CAEFC5" w14:textId="1D07FC43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C5D090B" w14:textId="0B26168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4" w:type="dxa"/>
          </w:tcPr>
          <w:p w14:paraId="47733327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0D8D7" w14:textId="297E3D21" w:rsidR="00F93573" w:rsidRPr="0037322B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14FB9509" w14:textId="5DA4896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71EECA1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12914773" w14:textId="486893B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11C43C96" w14:textId="77777777" w:rsidTr="009738C8">
        <w:trPr>
          <w:trHeight w:val="847"/>
        </w:trPr>
        <w:tc>
          <w:tcPr>
            <w:tcW w:w="634" w:type="dxa"/>
          </w:tcPr>
          <w:p w14:paraId="1202B9CA" w14:textId="28409F58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0D9E2625" w14:textId="3D6B28AC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72A0FEB" w14:textId="5FAE9F4A" w:rsidR="00F93573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73B15FDE" w14:textId="31AFDB9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4" w:type="dxa"/>
          </w:tcPr>
          <w:p w14:paraId="4EECDB60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7BC02" w14:textId="6FA8CEB5" w:rsidR="00F93573" w:rsidRPr="0037322B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01B49C61" w14:textId="6B4C2655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327BACB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8DFEE43" w14:textId="7635C5D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222A5794" w14:textId="77777777" w:rsidTr="009738C8">
        <w:trPr>
          <w:trHeight w:val="847"/>
        </w:trPr>
        <w:tc>
          <w:tcPr>
            <w:tcW w:w="634" w:type="dxa"/>
          </w:tcPr>
          <w:p w14:paraId="38CB6999" w14:textId="15FE87A3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6E9EE7A0" w14:textId="6525B198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1-2</w:t>
            </w:r>
          </w:p>
        </w:tc>
        <w:tc>
          <w:tcPr>
            <w:tcW w:w="4031" w:type="dxa"/>
          </w:tcPr>
          <w:p w14:paraId="6128C52E" w14:textId="1397E8A9" w:rsidR="00F93573" w:rsidRPr="00872BBD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Шахтоучасток</w:t>
            </w:r>
            <w:proofErr w:type="spellEnd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ООО «Фирма Речная» в границах </w:t>
            </w:r>
            <w:proofErr w:type="spellStart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шахтоучастков</w:t>
            </w:r>
            <w:proofErr w:type="spellEnd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1/3, № 1/4», (участок </w:t>
            </w:r>
            <w:proofErr w:type="spellStart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Миусский</w:t>
            </w:r>
            <w:proofErr w:type="spellEnd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1-2)</w:t>
            </w:r>
          </w:p>
        </w:tc>
        <w:tc>
          <w:tcPr>
            <w:tcW w:w="1916" w:type="dxa"/>
          </w:tcPr>
          <w:p w14:paraId="742170D1" w14:textId="3E0ACBB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008BE8E9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14870</w:t>
            </w:r>
          </w:p>
          <w:p w14:paraId="41F1EC79" w14:textId="1272D9A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7909C32F" w14:textId="70687FDD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906EE0D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691CB21" w14:textId="19E76D2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3062073B" w14:textId="77777777" w:rsidTr="009738C8">
        <w:trPr>
          <w:trHeight w:val="847"/>
        </w:trPr>
        <w:tc>
          <w:tcPr>
            <w:tcW w:w="634" w:type="dxa"/>
          </w:tcPr>
          <w:p w14:paraId="7E3709B7" w14:textId="0E39F1B5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207CB8CE" w14:textId="2413C00E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Шахта «Алмазная»</w:t>
            </w:r>
          </w:p>
        </w:tc>
        <w:tc>
          <w:tcPr>
            <w:tcW w:w="4031" w:type="dxa"/>
          </w:tcPr>
          <w:p w14:paraId="6BCA6C1C" w14:textId="4CBE22F2" w:rsidR="00F93573" w:rsidRPr="00134BC0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«Алмазная», в границах поля закрытой шахты «Московская»</w:t>
            </w:r>
          </w:p>
        </w:tc>
        <w:tc>
          <w:tcPr>
            <w:tcW w:w="1916" w:type="dxa"/>
          </w:tcPr>
          <w:p w14:paraId="4FA24DA1" w14:textId="45E2AB14" w:rsidR="00F93573" w:rsidRPr="00BE020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3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13F58FDE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14871</w:t>
            </w:r>
          </w:p>
          <w:p w14:paraId="20890337" w14:textId="4E9CE76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434D13C5" w14:textId="6BBF1A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9A2F352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7EFC4EA5" w14:textId="1B5D5A1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43912578" w14:textId="77777777" w:rsidTr="009738C8">
        <w:trPr>
          <w:trHeight w:val="847"/>
        </w:trPr>
        <w:tc>
          <w:tcPr>
            <w:tcW w:w="634" w:type="dxa"/>
          </w:tcPr>
          <w:p w14:paraId="02149D2B" w14:textId="4A3BB872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14:paraId="6BDE2B52" w14:textId="11453698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 «Патриот»</w:t>
            </w:r>
          </w:p>
        </w:tc>
        <w:tc>
          <w:tcPr>
            <w:tcW w:w="4031" w:type="dxa"/>
          </w:tcPr>
          <w:p w14:paraId="4530EB8B" w14:textId="2F561F93" w:rsidR="00F93573" w:rsidRPr="00134BC0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Технические границы шахты «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Димитровская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(участок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Миусский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1-2)</w:t>
            </w:r>
          </w:p>
        </w:tc>
        <w:tc>
          <w:tcPr>
            <w:tcW w:w="1916" w:type="dxa"/>
          </w:tcPr>
          <w:p w14:paraId="00C8FC8E" w14:textId="0521EAC4" w:rsidR="00F93573" w:rsidRPr="00BE020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3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623B8953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14872</w:t>
            </w:r>
          </w:p>
          <w:p w14:paraId="398D8AE2" w14:textId="21102CD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0615DBE5" w14:textId="3F344500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9E381F4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FA18C54" w14:textId="77FD1A5F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11472FD1" w14:textId="77777777" w:rsidTr="003C2FD4">
        <w:trPr>
          <w:trHeight w:val="847"/>
        </w:trPr>
        <w:tc>
          <w:tcPr>
            <w:tcW w:w="634" w:type="dxa"/>
          </w:tcPr>
          <w:p w14:paraId="1D811D6E" w14:textId="73020D02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66" w:type="dxa"/>
          </w:tcPr>
          <w:p w14:paraId="7D52CAB7" w14:textId="30BA0CC0" w:rsidR="00F93573" w:rsidRPr="00130147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 w:rsidRPr="00130147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031" w:type="dxa"/>
          </w:tcPr>
          <w:p w14:paraId="6C37D2CD" w14:textId="6C87E183" w:rsidR="00F93573" w:rsidRPr="00130147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 w:rsidRPr="00130147"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1916" w:type="dxa"/>
          </w:tcPr>
          <w:p w14:paraId="349EFA49" w14:textId="33E34E89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844" w:type="dxa"/>
          </w:tcPr>
          <w:p w14:paraId="51F48714" w14:textId="32489FA2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 xml:space="preserve">№ 15325 </w:t>
            </w:r>
            <w:r w:rsidRPr="00130147">
              <w:rPr>
                <w:rFonts w:ascii="Times New Roman" w:hAnsi="Times New Roman" w:cs="Times New Roman"/>
                <w:sz w:val="24"/>
                <w:szCs w:val="24"/>
              </w:rPr>
              <w:br/>
              <w:t>от 26.03.2026</w:t>
            </w:r>
          </w:p>
        </w:tc>
        <w:tc>
          <w:tcPr>
            <w:tcW w:w="1648" w:type="dxa"/>
          </w:tcPr>
          <w:p w14:paraId="2CEEEBD3" w14:textId="2720D6BB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4D9C428" w14:textId="31DA8559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5E952E37" w14:textId="77777777" w:rsidTr="003C2FD4">
        <w:trPr>
          <w:trHeight w:val="847"/>
        </w:trPr>
        <w:tc>
          <w:tcPr>
            <w:tcW w:w="634" w:type="dxa"/>
          </w:tcPr>
          <w:p w14:paraId="0B306BDC" w14:textId="1C1AC9C7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14:paraId="5BA68B5F" w14:textId="4ABB89F2" w:rsidR="00F93573" w:rsidRPr="00130147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1F3D9B0C" w14:textId="17A7DAAA" w:rsidR="00F93573" w:rsidRPr="00130147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1971E58B" w14:textId="1D7C65C1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844" w:type="dxa"/>
          </w:tcPr>
          <w:p w14:paraId="48586738" w14:textId="77777777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№ 15326</w:t>
            </w:r>
          </w:p>
          <w:p w14:paraId="417FB23B" w14:textId="027C9B7A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от 26.03.2026</w:t>
            </w:r>
          </w:p>
        </w:tc>
        <w:tc>
          <w:tcPr>
            <w:tcW w:w="1648" w:type="dxa"/>
          </w:tcPr>
          <w:p w14:paraId="5AE545C4" w14:textId="0165396B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35863CA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28B26338" w14:textId="10F9036A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10934A64" w14:textId="77777777" w:rsidTr="003C2FD4">
        <w:trPr>
          <w:trHeight w:val="847"/>
        </w:trPr>
        <w:tc>
          <w:tcPr>
            <w:tcW w:w="634" w:type="dxa"/>
          </w:tcPr>
          <w:p w14:paraId="5DE499DC" w14:textId="7D998D4E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14:paraId="25EF6351" w14:textId="06CEE545" w:rsidR="00F93573" w:rsidRPr="008A5B42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-Дон» ОП «Шахта Комсомолец Донбасса»</w:t>
            </w:r>
          </w:p>
        </w:tc>
        <w:tc>
          <w:tcPr>
            <w:tcW w:w="4031" w:type="dxa"/>
          </w:tcPr>
          <w:p w14:paraId="6BC1DE75" w14:textId="4A3E4C53" w:rsidR="00F93573" w:rsidRPr="008A5B42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5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«Комсомолец Донбасса»</w:t>
            </w:r>
          </w:p>
        </w:tc>
        <w:tc>
          <w:tcPr>
            <w:tcW w:w="1916" w:type="dxa"/>
          </w:tcPr>
          <w:p w14:paraId="07802C03" w14:textId="5302F833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44" w:type="dxa"/>
          </w:tcPr>
          <w:p w14:paraId="33F89385" w14:textId="77777777" w:rsidR="00F93573" w:rsidRPr="00D808F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 xml:space="preserve">15352 </w:t>
            </w:r>
          </w:p>
          <w:p w14:paraId="5B252C28" w14:textId="62402ABC" w:rsidR="00F93573" w:rsidRPr="00D808F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>от 27.03.2026</w:t>
            </w:r>
          </w:p>
        </w:tc>
        <w:tc>
          <w:tcPr>
            <w:tcW w:w="1648" w:type="dxa"/>
          </w:tcPr>
          <w:p w14:paraId="3C1BD5CB" w14:textId="52B44AD5" w:rsidR="00F93573" w:rsidRPr="00176C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Cогласовано</w:t>
            </w:r>
            <w:proofErr w:type="spellEnd"/>
          </w:p>
        </w:tc>
        <w:tc>
          <w:tcPr>
            <w:tcW w:w="1360" w:type="dxa"/>
          </w:tcPr>
          <w:p w14:paraId="12E5AFBB" w14:textId="69A7B3BB" w:rsidR="00F93573" w:rsidRPr="00176C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1A39C4B1" w14:textId="77777777" w:rsidTr="003C2FD4">
        <w:trPr>
          <w:trHeight w:val="847"/>
        </w:trPr>
        <w:tc>
          <w:tcPr>
            <w:tcW w:w="634" w:type="dxa"/>
          </w:tcPr>
          <w:p w14:paraId="19832154" w14:textId="353B866E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14:paraId="56A25D18" w14:textId="47A0F26B" w:rsidR="00F93573" w:rsidRPr="008A5B42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-Дон» ОП «Шахта Прогресс»</w:t>
            </w:r>
          </w:p>
        </w:tc>
        <w:tc>
          <w:tcPr>
            <w:tcW w:w="4031" w:type="dxa"/>
          </w:tcPr>
          <w:p w14:paraId="2DDA49CC" w14:textId="0480BF27" w:rsidR="00F93573" w:rsidRPr="008A5B42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5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2A4DD60D" w14:textId="5A31EB32" w:rsidR="00F93573" w:rsidRPr="0013014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44" w:type="dxa"/>
          </w:tcPr>
          <w:p w14:paraId="07197A62" w14:textId="4818C790" w:rsidR="00F93573" w:rsidRPr="00D808F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 xml:space="preserve">№ 15353 </w:t>
            </w:r>
            <w:r w:rsidRPr="00D808F6">
              <w:rPr>
                <w:rFonts w:ascii="Times New Roman" w:hAnsi="Times New Roman" w:cs="Times New Roman"/>
                <w:sz w:val="24"/>
                <w:szCs w:val="24"/>
              </w:rPr>
              <w:br/>
              <w:t>от 27.03.2026</w:t>
            </w:r>
          </w:p>
        </w:tc>
        <w:tc>
          <w:tcPr>
            <w:tcW w:w="1648" w:type="dxa"/>
          </w:tcPr>
          <w:p w14:paraId="7778A3EA" w14:textId="79ACB673" w:rsidR="00F93573" w:rsidRPr="00176C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A354F8D" w14:textId="71E0637E" w:rsidR="00F93573" w:rsidRPr="00176C26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:rsidRPr="009F2969" w14:paraId="3A7AFA85" w14:textId="77777777" w:rsidTr="003C2FD4">
        <w:trPr>
          <w:trHeight w:val="847"/>
        </w:trPr>
        <w:tc>
          <w:tcPr>
            <w:tcW w:w="634" w:type="dxa"/>
          </w:tcPr>
          <w:p w14:paraId="2C9F1D8D" w14:textId="1AE999EF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14:paraId="6F3D7EE4" w14:textId="0EC32298" w:rsidR="00F93573" w:rsidRPr="009F2969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2539D469" w14:textId="6F12E09B" w:rsidR="00F93573" w:rsidRPr="009F2969" w:rsidRDefault="00F93573" w:rsidP="00F9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ООО «</w:t>
            </w:r>
            <w:proofErr w:type="spellStart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Шахтёрскиндустрия</w:t>
            </w:r>
            <w:proofErr w:type="spellEnd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 границах закрытых шахт № 12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и № 15 с учётом прирезки запасов угля </w:t>
            </w:r>
            <w:proofErr w:type="spellStart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закрытых шахт № 12 и № 13, которые сосредоточены в </w:t>
            </w:r>
            <w:proofErr w:type="spellStart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и приствольных целиках» </w:t>
            </w:r>
          </w:p>
        </w:tc>
        <w:tc>
          <w:tcPr>
            <w:tcW w:w="1916" w:type="dxa"/>
          </w:tcPr>
          <w:p w14:paraId="3696830E" w14:textId="423F8DC6" w:rsidR="00F93573" w:rsidRPr="009F2969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844" w:type="dxa"/>
          </w:tcPr>
          <w:p w14:paraId="472E91CB" w14:textId="1B2EBB53" w:rsidR="00F93573" w:rsidRPr="009F2969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 xml:space="preserve">№ 15354 </w:t>
            </w:r>
            <w:r w:rsidRPr="009F2969">
              <w:rPr>
                <w:rFonts w:ascii="Times New Roman" w:hAnsi="Times New Roman" w:cs="Times New Roman"/>
                <w:sz w:val="24"/>
                <w:szCs w:val="24"/>
              </w:rPr>
              <w:br/>
              <w:t>от 31.03.2025</w:t>
            </w:r>
          </w:p>
        </w:tc>
        <w:tc>
          <w:tcPr>
            <w:tcW w:w="1648" w:type="dxa"/>
          </w:tcPr>
          <w:p w14:paraId="609BED30" w14:textId="6AD5232F" w:rsidR="00F93573" w:rsidRPr="009F2969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8E73F79" w14:textId="0DB3BF95" w:rsidR="00F93573" w:rsidRPr="009F2969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4D8346C8" w14:textId="77777777" w:rsidTr="003C2FD4">
        <w:trPr>
          <w:trHeight w:val="847"/>
        </w:trPr>
        <w:tc>
          <w:tcPr>
            <w:tcW w:w="634" w:type="dxa"/>
          </w:tcPr>
          <w:p w14:paraId="39B7F705" w14:textId="403F4C1C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14:paraId="618C51CE" w14:textId="5757A5C3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5F2B479E" w14:textId="587F10A4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1A6754F0" w14:textId="1DAE4583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844" w:type="dxa"/>
          </w:tcPr>
          <w:p w14:paraId="41AD7593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15412</w:t>
            </w:r>
          </w:p>
          <w:p w14:paraId="09323B2E" w14:textId="36847114" w:rsidR="00F93573" w:rsidRPr="0037322B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67150BD5" w14:textId="11F2DC98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D055BE8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2D73C618" w14:textId="41A39EF6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93573" w14:paraId="3B71DE54" w14:textId="77777777" w:rsidTr="003C2FD4">
        <w:trPr>
          <w:trHeight w:val="847"/>
        </w:trPr>
        <w:tc>
          <w:tcPr>
            <w:tcW w:w="634" w:type="dxa"/>
          </w:tcPr>
          <w:p w14:paraId="443E2521" w14:textId="1A6B0E31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6" w:type="dxa"/>
          </w:tcPr>
          <w:p w14:paraId="1F234EF6" w14:textId="180C20D4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«Шахта «Ждановская»</w:t>
            </w:r>
          </w:p>
        </w:tc>
        <w:tc>
          <w:tcPr>
            <w:tcW w:w="4031" w:type="dxa"/>
          </w:tcPr>
          <w:p w14:paraId="28990364" w14:textId="2454333E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1123ECDF" w14:textId="4D3E9D4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844" w:type="dxa"/>
          </w:tcPr>
          <w:p w14:paraId="762478C4" w14:textId="77777777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15478 </w:t>
            </w:r>
          </w:p>
          <w:p w14:paraId="2A42DCD0" w14:textId="7039FE7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15.04.2026</w:t>
            </w:r>
          </w:p>
        </w:tc>
        <w:tc>
          <w:tcPr>
            <w:tcW w:w="1648" w:type="dxa"/>
          </w:tcPr>
          <w:p w14:paraId="621DDB12" w14:textId="7BE3565E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E6A34A1" w14:textId="5B755732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93573" w14:paraId="7C995B3E" w14:textId="77777777" w:rsidTr="003C2FD4">
        <w:trPr>
          <w:trHeight w:val="847"/>
        </w:trPr>
        <w:tc>
          <w:tcPr>
            <w:tcW w:w="634" w:type="dxa"/>
          </w:tcPr>
          <w:p w14:paraId="1ABD2AAD" w14:textId="224E4B57" w:rsidR="00F93573" w:rsidRDefault="00F93573" w:rsidP="00F935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14:paraId="661AE338" w14:textId="30AD1F26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308BDA46" w14:textId="7C90C6C6" w:rsidR="00F93573" w:rsidRDefault="00F93573" w:rsidP="00F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00417DBC" w14:textId="59268F31" w:rsidR="00F93573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844" w:type="dxa"/>
          </w:tcPr>
          <w:p w14:paraId="6B8141A7" w14:textId="37502EFB" w:rsidR="00F93573" w:rsidRPr="00DC6742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15479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14:paraId="58C091E3" w14:textId="1A272768" w:rsidR="00F93573" w:rsidRPr="00C56D77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A9A12E" w14:textId="6B1F7A8C" w:rsidR="00F93573" w:rsidRPr="009443CD" w:rsidRDefault="00F93573" w:rsidP="00F9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9C4472" w14:paraId="450744B8" w14:textId="77777777" w:rsidTr="003C2FD4">
        <w:trPr>
          <w:trHeight w:val="847"/>
        </w:trPr>
        <w:tc>
          <w:tcPr>
            <w:tcW w:w="634" w:type="dxa"/>
          </w:tcPr>
          <w:p w14:paraId="6B9F524A" w14:textId="289E00F7" w:rsidR="009C4472" w:rsidRDefault="009C4472" w:rsidP="009C4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66" w:type="dxa"/>
          </w:tcPr>
          <w:p w14:paraId="5A24E4AE" w14:textId="5097BE40" w:rsidR="009C4472" w:rsidRDefault="009C4472" w:rsidP="009C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5465D488" w14:textId="686A71C4" w:rsidR="009C4472" w:rsidRDefault="009C4472" w:rsidP="009C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1973FC5" w14:textId="569B6835" w:rsidR="009C4472" w:rsidRDefault="009C4472" w:rsidP="009C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027644A8" w14:textId="22F9AAB3" w:rsidR="009C4472" w:rsidRPr="00DC6742" w:rsidRDefault="009C4472" w:rsidP="009C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15774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14:paraId="0E349D94" w14:textId="5F1648A7" w:rsidR="009C4472" w:rsidRPr="00C56D77" w:rsidRDefault="009C4472" w:rsidP="009C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38DE141" w14:textId="74EE0E46" w:rsidR="009C4472" w:rsidRPr="009443CD" w:rsidRDefault="009C4472" w:rsidP="009C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bookmarkEnd w:id="0"/>
    </w:tbl>
    <w:p w14:paraId="7CCBA58B" w14:textId="43C39C0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2458F03" w14:textId="018C3119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60B44DA8" w14:textId="77777777" w:rsidR="00F93573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  <w:bookmarkStart w:id="4" w:name="_Hlk215842027"/>
    </w:p>
    <w:p w14:paraId="1F5C455C" w14:textId="77777777" w:rsidR="00F93573" w:rsidRDefault="00F93573" w:rsidP="0051720D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8B7473A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9B40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0F465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8C837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8EF4A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E670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80E2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9D8C8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0753A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9CE0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22631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FFB02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024C1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77ABB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E3A0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6FE6C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8E555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BC7D6" w14:textId="61BB4A93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 решений по согласованию планов (схем) развития горных работ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2FF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5FE49C4" w14:textId="77777777" w:rsid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2760A2C5" w14:textId="77777777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3828"/>
        <w:gridCol w:w="1842"/>
        <w:gridCol w:w="2410"/>
        <w:gridCol w:w="2516"/>
      </w:tblGrid>
      <w:tr w:rsidR="0051720D" w14:paraId="762F2BC5" w14:textId="77777777" w:rsidTr="0051720D">
        <w:tc>
          <w:tcPr>
            <w:tcW w:w="709" w:type="dxa"/>
          </w:tcPr>
          <w:bookmarkEnd w:id="4"/>
          <w:p w14:paraId="23AD197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2B7BD0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14:paraId="1DDCAA77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842" w:type="dxa"/>
          </w:tcPr>
          <w:p w14:paraId="35844BA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2410" w:type="dxa"/>
          </w:tcPr>
          <w:p w14:paraId="2F5831BF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516" w:type="dxa"/>
          </w:tcPr>
          <w:p w14:paraId="65793690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и дата окончания</w:t>
            </w:r>
          </w:p>
        </w:tc>
      </w:tr>
      <w:tr w:rsidR="00912D0D" w:rsidRPr="00D45FDE" w14:paraId="1CD5CE60" w14:textId="77777777" w:rsidTr="0051720D">
        <w:tc>
          <w:tcPr>
            <w:tcW w:w="709" w:type="dxa"/>
          </w:tcPr>
          <w:p w14:paraId="0AAF0F45" w14:textId="0FDC54F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78E9705A" w14:textId="2CC812F2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Торезский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8" w:type="dxa"/>
          </w:tcPr>
          <w:p w14:paraId="2E8825EE" w14:textId="10CF5E6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Участок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Чистяковского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месторождения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песчаников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3823F168" w14:textId="7740F88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18.11.2025</w:t>
            </w:r>
          </w:p>
        </w:tc>
        <w:tc>
          <w:tcPr>
            <w:tcW w:w="2410" w:type="dxa"/>
          </w:tcPr>
          <w:p w14:paraId="39E60A28" w14:textId="77777777" w:rsid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13279</w:t>
            </w:r>
          </w:p>
          <w:p w14:paraId="154F7D05" w14:textId="3516772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21.11.2025</w:t>
            </w:r>
          </w:p>
        </w:tc>
        <w:tc>
          <w:tcPr>
            <w:tcW w:w="2516" w:type="dxa"/>
          </w:tcPr>
          <w:p w14:paraId="257BE390" w14:textId="43D65C2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:rsidRPr="00D45FDE" w14:paraId="7F26E768" w14:textId="77777777" w:rsidTr="0051720D">
        <w:tc>
          <w:tcPr>
            <w:tcW w:w="709" w:type="dxa"/>
          </w:tcPr>
          <w:p w14:paraId="515B0227" w14:textId="4ABB3F0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2B6E84BC" w14:textId="719038AD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«ПИК-ЦЕМЕНТ»</w:t>
            </w:r>
          </w:p>
        </w:tc>
        <w:tc>
          <w:tcPr>
            <w:tcW w:w="3828" w:type="dxa"/>
          </w:tcPr>
          <w:p w14:paraId="49E6EFB8" w14:textId="2848B440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2" w:type="dxa"/>
          </w:tcPr>
          <w:p w14:paraId="3B87545D" w14:textId="5F72967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25.11.2025</w:t>
            </w:r>
          </w:p>
        </w:tc>
        <w:tc>
          <w:tcPr>
            <w:tcW w:w="2410" w:type="dxa"/>
          </w:tcPr>
          <w:p w14:paraId="3F84EA19" w14:textId="2AA1342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13490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28.11.2025</w:t>
            </w:r>
          </w:p>
        </w:tc>
        <w:tc>
          <w:tcPr>
            <w:tcW w:w="2516" w:type="dxa"/>
          </w:tcPr>
          <w:p w14:paraId="6915A9FB" w14:textId="776B32A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14:paraId="548825C7" w14:textId="77777777" w:rsidTr="0051720D">
        <w:tc>
          <w:tcPr>
            <w:tcW w:w="709" w:type="dxa"/>
          </w:tcPr>
          <w:p w14:paraId="12889032" w14:textId="39FAC10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1C109B1E" w14:textId="7A41A0B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Каранский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8" w:type="dxa"/>
          </w:tcPr>
          <w:p w14:paraId="441B9647" w14:textId="64A88EAA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Каранское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гранита</w:t>
            </w:r>
            <w:proofErr w:type="spellEnd"/>
          </w:p>
        </w:tc>
        <w:tc>
          <w:tcPr>
            <w:tcW w:w="1842" w:type="dxa"/>
          </w:tcPr>
          <w:p w14:paraId="71610D76" w14:textId="1591ED1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01.01.2025</w:t>
            </w:r>
          </w:p>
        </w:tc>
        <w:tc>
          <w:tcPr>
            <w:tcW w:w="2410" w:type="dxa"/>
          </w:tcPr>
          <w:p w14:paraId="62152B0C" w14:textId="649CD3F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13624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61214605" w14:textId="262843A7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21562FCF" w14:textId="77777777" w:rsidTr="0051720D">
        <w:tc>
          <w:tcPr>
            <w:tcW w:w="709" w:type="dxa"/>
          </w:tcPr>
          <w:p w14:paraId="061E15B8" w14:textId="41535DA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4B33DFD4" w14:textId="283AFED1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«ГИЛЬДИЯ ГРУПП»</w:t>
            </w:r>
          </w:p>
        </w:tc>
        <w:tc>
          <w:tcPr>
            <w:tcW w:w="3828" w:type="dxa"/>
          </w:tcPr>
          <w:p w14:paraId="201E9365" w14:textId="2D83887B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Второе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Стыльское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гранитов</w:t>
            </w:r>
            <w:proofErr w:type="spellEnd"/>
          </w:p>
        </w:tc>
        <w:tc>
          <w:tcPr>
            <w:tcW w:w="1842" w:type="dxa"/>
          </w:tcPr>
          <w:p w14:paraId="50095931" w14:textId="68B0E3CD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02.12.2025</w:t>
            </w:r>
          </w:p>
        </w:tc>
        <w:tc>
          <w:tcPr>
            <w:tcW w:w="2410" w:type="dxa"/>
          </w:tcPr>
          <w:p w14:paraId="143205BF" w14:textId="3B31848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13625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5E133146" w14:textId="04C01546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25934EF8" w14:textId="77777777" w:rsidTr="0051720D">
        <w:tc>
          <w:tcPr>
            <w:tcW w:w="709" w:type="dxa"/>
          </w:tcPr>
          <w:p w14:paraId="0274E8D3" w14:textId="16BA7DB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5A14AB36" w14:textId="499DBB29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«ГИЛЬДИЯ ГРУПП»</w:t>
            </w:r>
          </w:p>
        </w:tc>
        <w:tc>
          <w:tcPr>
            <w:tcW w:w="3828" w:type="dxa"/>
          </w:tcPr>
          <w:p w14:paraId="65F9182D" w14:textId="05908F28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Первое Прохоровское месторождение песка</w:t>
            </w:r>
          </w:p>
        </w:tc>
        <w:tc>
          <w:tcPr>
            <w:tcW w:w="1842" w:type="dxa"/>
          </w:tcPr>
          <w:p w14:paraId="202153DC" w14:textId="00C72A5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02.12.2025</w:t>
            </w:r>
          </w:p>
        </w:tc>
        <w:tc>
          <w:tcPr>
            <w:tcW w:w="2410" w:type="dxa"/>
          </w:tcPr>
          <w:p w14:paraId="077A3735" w14:textId="070332F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13626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76A4A678" w14:textId="2A1A2885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68112B9B" w14:textId="77777777" w:rsidTr="0051720D">
        <w:tc>
          <w:tcPr>
            <w:tcW w:w="709" w:type="dxa"/>
          </w:tcPr>
          <w:p w14:paraId="2A6D47BD" w14:textId="48913C1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14:paraId="3D65E298" w14:textId="06BA82DE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Тельмановский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8" w:type="dxa"/>
          </w:tcPr>
          <w:p w14:paraId="08B2BF42" w14:textId="3C3B2995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Гранитное месторождение кристаллических пород</w:t>
            </w:r>
          </w:p>
        </w:tc>
        <w:tc>
          <w:tcPr>
            <w:tcW w:w="1842" w:type="dxa"/>
          </w:tcPr>
          <w:p w14:paraId="4C5FF8E1" w14:textId="44B7160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410" w:type="dxa"/>
          </w:tcPr>
          <w:p w14:paraId="18DBA888" w14:textId="14B535F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13808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516" w:type="dxa"/>
          </w:tcPr>
          <w:p w14:paraId="3DDD2640" w14:textId="7E3332C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3AED5909" w14:textId="77777777" w:rsidTr="0051720D">
        <w:tc>
          <w:tcPr>
            <w:tcW w:w="709" w:type="dxa"/>
          </w:tcPr>
          <w:p w14:paraId="3B07AACE" w14:textId="0D2F114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3030792D" w14:textId="61B75BC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«ПИК-ЦЕМЕНТ»</w:t>
            </w:r>
          </w:p>
        </w:tc>
        <w:tc>
          <w:tcPr>
            <w:tcW w:w="3828" w:type="dxa"/>
          </w:tcPr>
          <w:p w14:paraId="4EA5931B" w14:textId="524828C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Карповское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мело-мергелевое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месторождение</w:t>
            </w:r>
            <w:proofErr w:type="spellEnd"/>
          </w:p>
        </w:tc>
        <w:tc>
          <w:tcPr>
            <w:tcW w:w="1842" w:type="dxa"/>
          </w:tcPr>
          <w:p w14:paraId="410951E5" w14:textId="3551F59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410" w:type="dxa"/>
          </w:tcPr>
          <w:p w14:paraId="1D9784ED" w14:textId="281DF58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13828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2516" w:type="dxa"/>
          </w:tcPr>
          <w:p w14:paraId="58D33D8E" w14:textId="2534BBCF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44A53BF6" w14:textId="77777777" w:rsidTr="0051720D">
        <w:tc>
          <w:tcPr>
            <w:tcW w:w="709" w:type="dxa"/>
          </w:tcPr>
          <w:p w14:paraId="4521B34C" w14:textId="7315BF5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245AC0A8" w14:textId="77777777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38E840DA" w14:textId="489DA24E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410CC7A8" w14:textId="09F4D7FA" w:rsidR="00912D0D" w:rsidRPr="0099315C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</w:t>
            </w:r>
            <w:r w:rsidR="009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254576B" w14:textId="5AAF7A5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18AA601E" w14:textId="223BC6DF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14233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2516" w:type="dxa"/>
          </w:tcPr>
          <w:p w14:paraId="5B3613DF" w14:textId="3D1B4B1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552F46C1" w14:textId="77777777" w:rsidTr="0051720D">
        <w:tc>
          <w:tcPr>
            <w:tcW w:w="709" w:type="dxa"/>
          </w:tcPr>
          <w:p w14:paraId="11FA2011" w14:textId="5B1D58C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0FE46BF8" w14:textId="77777777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3ACDB88" w14:textId="490EC51C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596EC274" w14:textId="55DFE8DA" w:rsidR="00912D0D" w:rsidRPr="0099315C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</w:t>
            </w:r>
            <w:r w:rsidR="009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926B203" w14:textId="39E78D0B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2C87D6B6" w14:textId="67365F44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14234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2516" w:type="dxa"/>
          </w:tcPr>
          <w:p w14:paraId="7244D1BD" w14:textId="4D418B8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7686B061" w14:textId="77777777" w:rsidTr="0051720D">
        <w:tc>
          <w:tcPr>
            <w:tcW w:w="709" w:type="dxa"/>
          </w:tcPr>
          <w:p w14:paraId="33BC82C4" w14:textId="6691BB1D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14:paraId="61F1687A" w14:textId="7FC42CE9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«Первомайский карьер»</w:t>
            </w:r>
          </w:p>
        </w:tc>
        <w:tc>
          <w:tcPr>
            <w:tcW w:w="3828" w:type="dxa"/>
          </w:tcPr>
          <w:p w14:paraId="0541F0E8" w14:textId="23FBDDA2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Первомайское месторождение блочных гранитов</w:t>
            </w:r>
          </w:p>
        </w:tc>
        <w:tc>
          <w:tcPr>
            <w:tcW w:w="1842" w:type="dxa"/>
          </w:tcPr>
          <w:p w14:paraId="4DC3ACED" w14:textId="1072546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66CDE639" w14:textId="364E8126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14301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516" w:type="dxa"/>
          </w:tcPr>
          <w:p w14:paraId="040608A7" w14:textId="4B359A7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14:paraId="54273CD4" w14:textId="77777777" w:rsidTr="0051720D">
        <w:tc>
          <w:tcPr>
            <w:tcW w:w="709" w:type="dxa"/>
          </w:tcPr>
          <w:p w14:paraId="28295E8B" w14:textId="6273E26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3" w:type="dxa"/>
          </w:tcPr>
          <w:p w14:paraId="12C19071" w14:textId="77777777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561CC426" w14:textId="26CEFEAB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289DD4DA" w14:textId="6E0CA1C3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Докучаевское</w:t>
            </w:r>
            <w:proofErr w:type="spellEnd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подземных питьевых вод, Комсомольский участок – 1, </w:t>
            </w:r>
            <w:r w:rsidRPr="00A47172">
              <w:rPr>
                <w:rFonts w:ascii="Times New Roman" w:hAnsi="Times New Roman" w:cs="Times New Roman"/>
                <w:sz w:val="24"/>
                <w:szCs w:val="24"/>
              </w:rPr>
              <w:br/>
              <w:t>артскважина №20-А</w:t>
            </w:r>
          </w:p>
        </w:tc>
        <w:tc>
          <w:tcPr>
            <w:tcW w:w="1842" w:type="dxa"/>
          </w:tcPr>
          <w:p w14:paraId="49FB6A04" w14:textId="75A6A62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4D1EE57B" w14:textId="07237BE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14304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516" w:type="dxa"/>
          </w:tcPr>
          <w:p w14:paraId="35568B35" w14:textId="22CF409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092EB8" w14:paraId="2E2989CD" w14:textId="77777777" w:rsidTr="0051720D">
        <w:tc>
          <w:tcPr>
            <w:tcW w:w="709" w:type="dxa"/>
          </w:tcPr>
          <w:p w14:paraId="0C7A76A5" w14:textId="7D47BBDC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51264606" w14:textId="43FEDF55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«Технологические инвестиции»</w:t>
            </w:r>
          </w:p>
        </w:tc>
        <w:tc>
          <w:tcPr>
            <w:tcW w:w="3828" w:type="dxa"/>
          </w:tcPr>
          <w:p w14:paraId="445922DB" w14:textId="23CA95D3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</w:tc>
        <w:tc>
          <w:tcPr>
            <w:tcW w:w="1842" w:type="dxa"/>
          </w:tcPr>
          <w:p w14:paraId="2A9AFAC2" w14:textId="2DE2803E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2410" w:type="dxa"/>
          </w:tcPr>
          <w:p w14:paraId="655E9407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14366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692BE18" w14:textId="7861B1A6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14:paraId="16935B7D" w14:textId="56E916BA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092EB8" w14:paraId="78A41766" w14:textId="77777777" w:rsidTr="0051720D">
        <w:tc>
          <w:tcPr>
            <w:tcW w:w="709" w:type="dxa"/>
          </w:tcPr>
          <w:p w14:paraId="5C6CF4CD" w14:textId="4719CD4A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5AF8320A" w14:textId="43E5630E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3828" w:type="dxa"/>
          </w:tcPr>
          <w:p w14:paraId="7EA4941A" w14:textId="5215DB63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Чистяковского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1842" w:type="dxa"/>
          </w:tcPr>
          <w:p w14:paraId="0AD2ADEC" w14:textId="2B8E53DC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2410" w:type="dxa"/>
          </w:tcPr>
          <w:p w14:paraId="0E33F22C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14441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4F66EF9B" w14:textId="79DE2DE4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3B02E1FA" w14:textId="5B936E99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092EB8" w14:paraId="5A1EE014" w14:textId="77777777" w:rsidTr="0051720D">
        <w:tc>
          <w:tcPr>
            <w:tcW w:w="709" w:type="dxa"/>
          </w:tcPr>
          <w:p w14:paraId="63124358" w14:textId="4206DDA4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4EAE854C" w14:textId="1C71B24C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«Технологические инвестиции»</w:t>
            </w:r>
          </w:p>
        </w:tc>
        <w:tc>
          <w:tcPr>
            <w:tcW w:w="3828" w:type="dxa"/>
          </w:tcPr>
          <w:p w14:paraId="183C97E4" w14:textId="50D1DFA8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</w:tc>
        <w:tc>
          <w:tcPr>
            <w:tcW w:w="1842" w:type="dxa"/>
          </w:tcPr>
          <w:p w14:paraId="679BD327" w14:textId="1E7E05E7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2410" w:type="dxa"/>
          </w:tcPr>
          <w:p w14:paraId="63B52889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14473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60006A64" w14:textId="37E103C2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0AFE5566" w14:textId="4E5A0A35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092EB8" w14:paraId="52D77085" w14:textId="77777777" w:rsidTr="0051720D">
        <w:tc>
          <w:tcPr>
            <w:tcW w:w="709" w:type="dxa"/>
          </w:tcPr>
          <w:p w14:paraId="6D8737AE" w14:textId="6F468032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776FF4EF" w14:textId="7EB10269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3828" w:type="dxa"/>
          </w:tcPr>
          <w:p w14:paraId="1D14763A" w14:textId="67B666E9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Чистяковского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1842" w:type="dxa"/>
          </w:tcPr>
          <w:p w14:paraId="35085D39" w14:textId="5B96E0B8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</w:t>
            </w:r>
          </w:p>
        </w:tc>
        <w:tc>
          <w:tcPr>
            <w:tcW w:w="2410" w:type="dxa"/>
          </w:tcPr>
          <w:p w14:paraId="4637D826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14918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CED187E" w14:textId="676BF375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4ED169DF" w14:textId="3367BE8C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</w:tbl>
    <w:p w14:paraId="162E6A69" w14:textId="41512CBE" w:rsidR="0051720D" w:rsidRPr="0051720D" w:rsidRDefault="0051720D" w:rsidP="0051720D">
      <w:pPr>
        <w:tabs>
          <w:tab w:val="left" w:pos="5891"/>
        </w:tabs>
        <w:rPr>
          <w:rFonts w:ascii="Times New Roman" w:hAnsi="Times New Roman" w:cs="Times New Roman"/>
          <w:sz w:val="2"/>
          <w:szCs w:val="2"/>
        </w:rPr>
      </w:pPr>
    </w:p>
    <w:sectPr w:rsidR="0051720D" w:rsidRPr="005172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CFE2" w14:textId="77777777" w:rsidR="005E288D" w:rsidRDefault="005E288D">
      <w:pPr>
        <w:spacing w:after="0" w:line="240" w:lineRule="auto"/>
      </w:pPr>
      <w:r>
        <w:separator/>
      </w:r>
    </w:p>
  </w:endnote>
  <w:endnote w:type="continuationSeparator" w:id="0">
    <w:p w14:paraId="4B8F1BD4" w14:textId="77777777" w:rsidR="005E288D" w:rsidRDefault="005E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5F27" w14:textId="77777777" w:rsidR="005E288D" w:rsidRDefault="005E288D">
      <w:pPr>
        <w:spacing w:after="0" w:line="240" w:lineRule="auto"/>
      </w:pPr>
      <w:r>
        <w:separator/>
      </w:r>
    </w:p>
  </w:footnote>
  <w:footnote w:type="continuationSeparator" w:id="0">
    <w:p w14:paraId="2752E534" w14:textId="77777777" w:rsidR="005E288D" w:rsidRDefault="005E2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78"/>
    <w:rsid w:val="00006E8C"/>
    <w:rsid w:val="00013454"/>
    <w:rsid w:val="00054B61"/>
    <w:rsid w:val="00092EB8"/>
    <w:rsid w:val="000B05CB"/>
    <w:rsid w:val="000C1207"/>
    <w:rsid w:val="000E4305"/>
    <w:rsid w:val="00142C40"/>
    <w:rsid w:val="00172BB6"/>
    <w:rsid w:val="001C2848"/>
    <w:rsid w:val="00235BAF"/>
    <w:rsid w:val="002409D6"/>
    <w:rsid w:val="00247B76"/>
    <w:rsid w:val="00277A2F"/>
    <w:rsid w:val="00360AC5"/>
    <w:rsid w:val="003A14E3"/>
    <w:rsid w:val="003C04B4"/>
    <w:rsid w:val="00416360"/>
    <w:rsid w:val="004324B5"/>
    <w:rsid w:val="00464BA8"/>
    <w:rsid w:val="0051720D"/>
    <w:rsid w:val="00552816"/>
    <w:rsid w:val="00562100"/>
    <w:rsid w:val="00584217"/>
    <w:rsid w:val="005A2DE5"/>
    <w:rsid w:val="005E288D"/>
    <w:rsid w:val="0067306B"/>
    <w:rsid w:val="006749CC"/>
    <w:rsid w:val="006A07CE"/>
    <w:rsid w:val="006B59A6"/>
    <w:rsid w:val="006E0D15"/>
    <w:rsid w:val="00704FDF"/>
    <w:rsid w:val="007333F6"/>
    <w:rsid w:val="007509AC"/>
    <w:rsid w:val="007550C6"/>
    <w:rsid w:val="00784C70"/>
    <w:rsid w:val="007A0C9C"/>
    <w:rsid w:val="00821D92"/>
    <w:rsid w:val="0083270C"/>
    <w:rsid w:val="00834A0F"/>
    <w:rsid w:val="00883F6F"/>
    <w:rsid w:val="008B5573"/>
    <w:rsid w:val="00912D0D"/>
    <w:rsid w:val="00925C78"/>
    <w:rsid w:val="00934BAE"/>
    <w:rsid w:val="00937914"/>
    <w:rsid w:val="00954942"/>
    <w:rsid w:val="009622DE"/>
    <w:rsid w:val="0099315C"/>
    <w:rsid w:val="009C4472"/>
    <w:rsid w:val="00A372CF"/>
    <w:rsid w:val="00A47172"/>
    <w:rsid w:val="00A81427"/>
    <w:rsid w:val="00B41B04"/>
    <w:rsid w:val="00B47725"/>
    <w:rsid w:val="00B82864"/>
    <w:rsid w:val="00BC68BC"/>
    <w:rsid w:val="00C667DD"/>
    <w:rsid w:val="00CC2B0B"/>
    <w:rsid w:val="00DB738E"/>
    <w:rsid w:val="00DB7BE5"/>
    <w:rsid w:val="00DE3EBB"/>
    <w:rsid w:val="00E25479"/>
    <w:rsid w:val="00E446FC"/>
    <w:rsid w:val="00E46972"/>
    <w:rsid w:val="00EC5698"/>
    <w:rsid w:val="00F10667"/>
    <w:rsid w:val="00F427B0"/>
    <w:rsid w:val="00F46855"/>
    <w:rsid w:val="00F6494A"/>
    <w:rsid w:val="00F84253"/>
    <w:rsid w:val="00F93573"/>
    <w:rsid w:val="00FE2067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CF6"/>
  <w15:docId w15:val="{B193D08B-373C-43B6-B4EC-768ADE82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BB30-F67A-4527-BDCE-A852001C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dcterms:created xsi:type="dcterms:W3CDTF">2026-05-12T12:49:00Z</dcterms:created>
  <dcterms:modified xsi:type="dcterms:W3CDTF">2026-05-12T12:50:00Z</dcterms:modified>
</cp:coreProperties>
</file>